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B9" w:rsidRPr="002D3387" w:rsidRDefault="00F522B9" w:rsidP="002D3387">
      <w:pPr>
        <w:pStyle w:val="AralkYok"/>
        <w:jc w:val="center"/>
        <w:rPr>
          <w:b/>
        </w:rPr>
      </w:pPr>
      <w:r w:rsidRPr="002D3387">
        <w:rPr>
          <w:b/>
        </w:rPr>
        <w:t>T</w:t>
      </w:r>
      <w:r w:rsidR="00F0246B" w:rsidRPr="002D3387">
        <w:rPr>
          <w:b/>
        </w:rPr>
        <w:t>.</w:t>
      </w:r>
      <w:r w:rsidRPr="002D3387">
        <w:rPr>
          <w:b/>
        </w:rPr>
        <w:t>C</w:t>
      </w:r>
      <w:r w:rsidR="00F0246B" w:rsidRPr="002D3387">
        <w:rPr>
          <w:b/>
        </w:rPr>
        <w:t>.</w:t>
      </w:r>
    </w:p>
    <w:p w:rsidR="00F522B9" w:rsidRPr="002D3387" w:rsidRDefault="00F522B9" w:rsidP="002D3387">
      <w:pPr>
        <w:pStyle w:val="AralkYok"/>
        <w:jc w:val="center"/>
        <w:rPr>
          <w:b/>
        </w:rPr>
      </w:pPr>
      <w:r w:rsidRPr="002D3387">
        <w:rPr>
          <w:b/>
        </w:rPr>
        <w:t>BATTALGAZİ KAYMAKAMLIĞI</w:t>
      </w:r>
    </w:p>
    <w:p w:rsidR="00753567" w:rsidRPr="002D3387" w:rsidRDefault="00753567" w:rsidP="002D3387">
      <w:pPr>
        <w:pStyle w:val="AralkYok"/>
        <w:jc w:val="center"/>
        <w:rPr>
          <w:b/>
        </w:rPr>
      </w:pPr>
      <w:r w:rsidRPr="002D3387">
        <w:rPr>
          <w:b/>
        </w:rPr>
        <w:t>BATTALGAZİ İMAM HATİP ORTAOKULU MÜDÜRLÜĞÜ</w:t>
      </w:r>
    </w:p>
    <w:p w:rsidR="00F522B9" w:rsidRPr="002D3387" w:rsidRDefault="00F522B9" w:rsidP="002D3387">
      <w:pPr>
        <w:pStyle w:val="AralkYok"/>
        <w:jc w:val="center"/>
        <w:rPr>
          <w:b/>
        </w:rPr>
      </w:pPr>
      <w:r w:rsidRPr="002D3387">
        <w:rPr>
          <w:b/>
        </w:rPr>
        <w:t>ANADOLU İMAM HATİP LİSELERİ VE MAM H</w:t>
      </w:r>
      <w:r w:rsidR="00C10946" w:rsidRPr="002D3387">
        <w:rPr>
          <w:b/>
        </w:rPr>
        <w:t xml:space="preserve">ATİP ORTAOKULLARI KALİTE </w:t>
      </w:r>
      <w:proofErr w:type="gramStart"/>
      <w:r w:rsidR="00C10946" w:rsidRPr="002D3387">
        <w:rPr>
          <w:b/>
        </w:rPr>
        <w:t xml:space="preserve">TAKİP  </w:t>
      </w:r>
      <w:r w:rsidR="002D3387">
        <w:rPr>
          <w:b/>
        </w:rPr>
        <w:t>DEĞERLENDİRME</w:t>
      </w:r>
      <w:proofErr w:type="gramEnd"/>
      <w:r w:rsidR="002D3387">
        <w:rPr>
          <w:b/>
        </w:rPr>
        <w:t xml:space="preserve"> </w:t>
      </w:r>
      <w:r w:rsidRPr="002D3387">
        <w:rPr>
          <w:b/>
        </w:rPr>
        <w:t>RAPORU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68"/>
        <w:gridCol w:w="7405"/>
        <w:gridCol w:w="1985"/>
      </w:tblGrid>
      <w:tr w:rsidR="00C10946" w:rsidTr="002D3387">
        <w:trPr>
          <w:trHeight w:val="329"/>
        </w:trPr>
        <w:tc>
          <w:tcPr>
            <w:tcW w:w="1668" w:type="dxa"/>
          </w:tcPr>
          <w:p w:rsidR="00C10946" w:rsidRDefault="00C10946" w:rsidP="00C10946">
            <w:pPr>
              <w:jc w:val="center"/>
            </w:pPr>
            <w:r>
              <w:t>AY</w:t>
            </w:r>
          </w:p>
        </w:tc>
        <w:tc>
          <w:tcPr>
            <w:tcW w:w="7405" w:type="dxa"/>
          </w:tcPr>
          <w:p w:rsidR="00C10946" w:rsidRDefault="00C10946" w:rsidP="00FB678C">
            <w:pPr>
              <w:jc w:val="center"/>
            </w:pPr>
            <w:r>
              <w:t>FAALİYETİN ADI</w:t>
            </w:r>
          </w:p>
        </w:tc>
        <w:tc>
          <w:tcPr>
            <w:tcW w:w="1985" w:type="dxa"/>
          </w:tcPr>
          <w:p w:rsidR="00C10946" w:rsidRDefault="00C10946" w:rsidP="00FB678C">
            <w:pPr>
              <w:jc w:val="center"/>
            </w:pPr>
            <w:r>
              <w:t>DEĞERLENDİRME</w:t>
            </w:r>
          </w:p>
        </w:tc>
      </w:tr>
      <w:tr w:rsidR="00C10946" w:rsidTr="002D3387">
        <w:trPr>
          <w:trHeight w:val="339"/>
        </w:trPr>
        <w:tc>
          <w:tcPr>
            <w:tcW w:w="1668" w:type="dxa"/>
            <w:vMerge w:val="restart"/>
            <w:textDirection w:val="btLr"/>
          </w:tcPr>
          <w:p w:rsidR="00C10946" w:rsidRDefault="00C10946" w:rsidP="00C10946">
            <w:pPr>
              <w:ind w:left="113" w:right="113"/>
              <w:jc w:val="center"/>
            </w:pPr>
            <w:r w:rsidRPr="00C10946">
              <w:rPr>
                <w:sz w:val="56"/>
              </w:rPr>
              <w:t>NİSAN</w:t>
            </w:r>
          </w:p>
        </w:tc>
        <w:tc>
          <w:tcPr>
            <w:tcW w:w="7405" w:type="dxa"/>
            <w:shd w:val="clear" w:color="auto" w:fill="auto"/>
          </w:tcPr>
          <w:p w:rsidR="00C10946" w:rsidRPr="00C10946" w:rsidRDefault="00C10946" w:rsidP="00C10946">
            <w:pPr>
              <w:rPr>
                <w:color w:val="FFFFFF" w:themeColor="background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Mescid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, Kütüphane, okuma köşesi düzenlenecektir.</w:t>
            </w:r>
          </w:p>
        </w:tc>
        <w:tc>
          <w:tcPr>
            <w:tcW w:w="1985" w:type="dxa"/>
            <w:vAlign w:val="center"/>
          </w:tcPr>
          <w:p w:rsidR="00C10946" w:rsidRPr="00C10946" w:rsidRDefault="00C10946" w:rsidP="002D3387">
            <w:pPr>
              <w:jc w:val="center"/>
              <w:rPr>
                <w:b/>
                <w:sz w:val="18"/>
                <w:szCs w:val="18"/>
              </w:rPr>
            </w:pPr>
            <w:r w:rsidRPr="00C10946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C10946" w:rsidTr="002D3387">
        <w:trPr>
          <w:trHeight w:val="339"/>
        </w:trPr>
        <w:tc>
          <w:tcPr>
            <w:tcW w:w="1668" w:type="dxa"/>
            <w:vMerge/>
          </w:tcPr>
          <w:p w:rsidR="00C10946" w:rsidRDefault="00C10946" w:rsidP="00C10946">
            <w:pPr>
              <w:jc w:val="center"/>
            </w:pPr>
          </w:p>
        </w:tc>
        <w:tc>
          <w:tcPr>
            <w:tcW w:w="7405" w:type="dxa"/>
          </w:tcPr>
          <w:p w:rsidR="00C10946" w:rsidRDefault="00C10946" w:rsidP="00C1094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Yönetici ve Öğretmenlerin Din Öğretimi Genel Müdürlüğü sitesine ve EBA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Portalına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iyi örnekler yüklemeleri sağlanacaktır.</w:t>
            </w:r>
          </w:p>
        </w:tc>
        <w:tc>
          <w:tcPr>
            <w:tcW w:w="1985" w:type="dxa"/>
            <w:vAlign w:val="center"/>
          </w:tcPr>
          <w:p w:rsidR="00C10946" w:rsidRDefault="00C10946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C10946" w:rsidTr="002D3387">
        <w:trPr>
          <w:trHeight w:val="339"/>
        </w:trPr>
        <w:tc>
          <w:tcPr>
            <w:tcW w:w="1668" w:type="dxa"/>
            <w:vMerge/>
          </w:tcPr>
          <w:p w:rsidR="00C10946" w:rsidRDefault="00C10946" w:rsidP="00C10946">
            <w:pPr>
              <w:jc w:val="center"/>
            </w:pPr>
          </w:p>
        </w:tc>
        <w:tc>
          <w:tcPr>
            <w:tcW w:w="7405" w:type="dxa"/>
          </w:tcPr>
          <w:p w:rsidR="00C10946" w:rsidRDefault="00C10946" w:rsidP="00C1094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KTS Danışma Kurulunun çalışmaları hakkında kurum paydaşları ile bilgilendirme ve değerlendirme toplantısı yapılacaktır.</w:t>
            </w:r>
          </w:p>
        </w:tc>
        <w:tc>
          <w:tcPr>
            <w:tcW w:w="1985" w:type="dxa"/>
            <w:vAlign w:val="center"/>
          </w:tcPr>
          <w:p w:rsidR="00C10946" w:rsidRDefault="00C10946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C10946" w:rsidTr="002D3387">
        <w:trPr>
          <w:trHeight w:val="1060"/>
        </w:trPr>
        <w:tc>
          <w:tcPr>
            <w:tcW w:w="1668" w:type="dxa"/>
            <w:vMerge/>
          </w:tcPr>
          <w:p w:rsidR="00C10946" w:rsidRDefault="00C10946" w:rsidP="00C10946">
            <w:pPr>
              <w:jc w:val="center"/>
            </w:pPr>
          </w:p>
        </w:tc>
        <w:tc>
          <w:tcPr>
            <w:tcW w:w="7405" w:type="dxa"/>
          </w:tcPr>
          <w:p w:rsidR="00C10946" w:rsidRDefault="00C10946" w:rsidP="00C1094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Öğrencilerin mesleki çalışmalarının katkıda bulunmak için Kur’an-ı Kerim, Ezan ve ilahi okuma becerileri kazanmalarına yönelik imam hatip ortaokullarında okul içi, Anadolu imam hatip liselerinde okul dışı uygulamaları Mesleki Tatbikat Çalışma Kulübü tarafından yapılacaktır.</w:t>
            </w:r>
          </w:p>
        </w:tc>
        <w:tc>
          <w:tcPr>
            <w:tcW w:w="1985" w:type="dxa"/>
            <w:vAlign w:val="center"/>
          </w:tcPr>
          <w:p w:rsidR="00C10946" w:rsidRDefault="00C10946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C10946" w:rsidTr="002D3387">
        <w:trPr>
          <w:trHeight w:val="339"/>
        </w:trPr>
        <w:tc>
          <w:tcPr>
            <w:tcW w:w="1668" w:type="dxa"/>
            <w:vMerge/>
          </w:tcPr>
          <w:p w:rsidR="00C10946" w:rsidRDefault="00C10946" w:rsidP="00C10946">
            <w:pPr>
              <w:jc w:val="center"/>
            </w:pPr>
          </w:p>
        </w:tc>
        <w:tc>
          <w:tcPr>
            <w:tcW w:w="7405" w:type="dxa"/>
          </w:tcPr>
          <w:p w:rsidR="00C10946" w:rsidRDefault="00C10946" w:rsidP="00C1094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Kutlu doğum haftası ile ilgili kompozisyon ve şiir yarışması yapılacaktır.</w:t>
            </w:r>
          </w:p>
        </w:tc>
        <w:tc>
          <w:tcPr>
            <w:tcW w:w="1985" w:type="dxa"/>
            <w:vAlign w:val="center"/>
          </w:tcPr>
          <w:p w:rsidR="00C10946" w:rsidRDefault="00C10946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C10946" w:rsidTr="002D3387">
        <w:trPr>
          <w:trHeight w:val="339"/>
        </w:trPr>
        <w:tc>
          <w:tcPr>
            <w:tcW w:w="1668" w:type="dxa"/>
            <w:vMerge/>
          </w:tcPr>
          <w:p w:rsidR="00C10946" w:rsidRDefault="00C10946" w:rsidP="00C10946">
            <w:pPr>
              <w:jc w:val="center"/>
            </w:pPr>
          </w:p>
        </w:tc>
        <w:tc>
          <w:tcPr>
            <w:tcW w:w="7405" w:type="dxa"/>
          </w:tcPr>
          <w:p w:rsidR="00C10946" w:rsidRDefault="00C10946" w:rsidP="00C1094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"Evin Okula Yakınlaşması ve Değişen Anne Baba Rolleri" projesinin aktif olarak hayata geçirilmesi kapsamında Anne-Baba Eğitimi Semineri düzenlenecektir.</w:t>
            </w:r>
          </w:p>
        </w:tc>
        <w:tc>
          <w:tcPr>
            <w:tcW w:w="1985" w:type="dxa"/>
            <w:vAlign w:val="center"/>
          </w:tcPr>
          <w:p w:rsidR="00C10946" w:rsidRDefault="00C10946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C10946" w:rsidTr="002D3387">
        <w:trPr>
          <w:trHeight w:val="339"/>
        </w:trPr>
        <w:tc>
          <w:tcPr>
            <w:tcW w:w="1668" w:type="dxa"/>
            <w:vMerge/>
          </w:tcPr>
          <w:p w:rsidR="00C10946" w:rsidRDefault="00C10946" w:rsidP="00C10946">
            <w:pPr>
              <w:jc w:val="center"/>
            </w:pPr>
          </w:p>
        </w:tc>
        <w:tc>
          <w:tcPr>
            <w:tcW w:w="7405" w:type="dxa"/>
          </w:tcPr>
          <w:p w:rsidR="00C10946" w:rsidRDefault="00C10946" w:rsidP="00C10946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Okulun uygun yerlerine Dilek ve İstek kutuları yerleştirilecektir.</w:t>
            </w:r>
          </w:p>
        </w:tc>
        <w:tc>
          <w:tcPr>
            <w:tcW w:w="1985" w:type="dxa"/>
            <w:vAlign w:val="center"/>
          </w:tcPr>
          <w:p w:rsidR="00C10946" w:rsidRDefault="00C10946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 w:val="restart"/>
            <w:textDirection w:val="btLr"/>
          </w:tcPr>
          <w:p w:rsidR="002D3387" w:rsidRPr="00C10946" w:rsidRDefault="002D3387" w:rsidP="00C10946">
            <w:pPr>
              <w:ind w:left="113" w:right="113"/>
              <w:jc w:val="center"/>
              <w:rPr>
                <w:b/>
              </w:rPr>
            </w:pPr>
            <w:r w:rsidRPr="00C10946">
              <w:rPr>
                <w:b/>
                <w:sz w:val="48"/>
              </w:rPr>
              <w:t>MAYIS</w:t>
            </w: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Sınıf isimleri harfler yerine öncü şahsiyet isimleri ile değiştirilecektir.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Öğretmenlerle okul dışı, okul içi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çalıştay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düzenlenenerek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katılan öğretmenlerin edindikleri kazanımları meslektaşları ile paylaşmaları sağlanacaktır.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Öğrencilerin kabiliyetleri ölçüsünde öğrenme hızlarını arttırmak için okul rehberlik servisi tarafından bireysel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motivasyon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çalışmaları yapılacaktır.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Din eğitimi alanında öğrenci ve velilerin beklentilerini karşılamak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amacıyla , bu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konuda uzman kişiler öğrencilerle buluşturulacak; imkan dahilinde ildeki İlahiyat fakültesi ziyaret edilecek, en az bir cami ziyareti gerçekleştirilecek. Öğrencilerin imamlığı veya müezzinliğiyle cemaatle bir namaz kıldırılacaktır.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Genel Müdürlüğümüzün projelerinden olan 40 Hadis, 40 ayet etkinlik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proğramı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veya 40 şiir 40 şair etkinlikleri ile ilgili bir şiir dinletisi yapılacaktır.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İmam Hatip Ortaokulları ve İmam Hatip Liselerinin tanıtımı çalışmaları kapsamında öğrenci kaynağını oluşturan okullar ziyaret edilecektir.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Öğrenci, Personel ve Veli Memnuniyet anketleri düzenlenecektir.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DC52AD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 w:val="restart"/>
            <w:textDirection w:val="btLr"/>
          </w:tcPr>
          <w:p w:rsidR="002D3387" w:rsidRPr="002D3387" w:rsidRDefault="002D3387" w:rsidP="002D3387">
            <w:pPr>
              <w:ind w:left="113" w:right="113"/>
              <w:jc w:val="center"/>
              <w:rPr>
                <w:b/>
              </w:rPr>
            </w:pPr>
            <w:r w:rsidRPr="002D3387">
              <w:rPr>
                <w:b/>
                <w:sz w:val="24"/>
              </w:rPr>
              <w:t>HAZİRAN</w:t>
            </w: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Koridorlarda veya uygun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mekanlarda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, Kültür ve Medeniyetimizin izlerini taşıyan sokak isimleri oluşturulacaktır.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F13A6A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Sınıf TEOG ve 12. sınıf YGS-LYS alanlarında öğretmenlerin tecrübelerini diğer öğretmenlere aktarması için çalışma toplantısı düzenlenecektir.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F13A6A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Yıl boyunca gerçekleştirilen Destekleme ve Yetiştirme Kurslarının değerlendirmesi yapılacaktır. Bununla ilgili 2016-2017 DYK kursları değerlendirme raporu hazırlanıp dosyalanacaktır ve yaz döneminde açılması planlanan DYK kurslarına hazırlık çalışmaları yapılacaktır.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F13A6A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Öğrencilerin mesleki bilgilerini ve becerilerini geliştirmek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için,camilerdeki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mesleki faaliyetlerin takibi yapılacaktır.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F13A6A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Genel Müdürlükçe koordine edilen ve Türkiye Diyanet Vakfı ile ortaklaşa gerçekleştirilen Yaz Eğitim Etkinliklerine, eğitim-öğretim yılı içerisinde akademik eğitimde ve sosyal-Kültürel Etkinliklerde başarılı olan öğrenciler gönderilecektir.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F13A6A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Öğrencilere geri dönüşüm ve çevre eğitimi verilecektir.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F13A6A">
              <w:rPr>
                <w:b/>
                <w:sz w:val="20"/>
                <w:szCs w:val="18"/>
              </w:rPr>
              <w:t>GERÇEKLEŞTİRİLDİ</w:t>
            </w:r>
          </w:p>
        </w:tc>
      </w:tr>
      <w:tr w:rsidR="002D3387" w:rsidTr="002D3387">
        <w:trPr>
          <w:trHeight w:val="339"/>
        </w:trPr>
        <w:tc>
          <w:tcPr>
            <w:tcW w:w="1668" w:type="dxa"/>
            <w:vMerge/>
          </w:tcPr>
          <w:p w:rsidR="002D3387" w:rsidRDefault="002D3387" w:rsidP="00C10946">
            <w:pPr>
              <w:jc w:val="center"/>
            </w:pPr>
          </w:p>
        </w:tc>
        <w:tc>
          <w:tcPr>
            <w:tcW w:w="7405" w:type="dxa"/>
          </w:tcPr>
          <w:p w:rsidR="002D3387" w:rsidRDefault="002D3387" w:rsidP="002D338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Kalite Takip Sistemi İzleme Raporu hazırlanacaktır.</w:t>
            </w:r>
          </w:p>
        </w:tc>
        <w:tc>
          <w:tcPr>
            <w:tcW w:w="1985" w:type="dxa"/>
            <w:vAlign w:val="center"/>
          </w:tcPr>
          <w:p w:rsidR="002D3387" w:rsidRDefault="002D3387" w:rsidP="002D3387">
            <w:pPr>
              <w:jc w:val="center"/>
            </w:pPr>
            <w:r w:rsidRPr="00F13A6A">
              <w:rPr>
                <w:b/>
                <w:sz w:val="20"/>
                <w:szCs w:val="18"/>
              </w:rPr>
              <w:t>GERÇEKLEŞTİRİLDİ</w:t>
            </w:r>
          </w:p>
        </w:tc>
      </w:tr>
    </w:tbl>
    <w:p w:rsidR="002D3387" w:rsidRDefault="002D3387" w:rsidP="002D3387"/>
    <w:p w:rsidR="002D3387" w:rsidRPr="002D3387" w:rsidRDefault="002D3387" w:rsidP="002D3387"/>
    <w:p w:rsidR="002D3387" w:rsidRDefault="002D3387" w:rsidP="002D3387"/>
    <w:p w:rsidR="002D3387" w:rsidRDefault="002D3387" w:rsidP="002D3387">
      <w:pPr>
        <w:tabs>
          <w:tab w:val="left" w:pos="5880"/>
        </w:tabs>
      </w:pPr>
      <w:r>
        <w:tab/>
        <w:t>İbrahim ÜTKÜN</w:t>
      </w:r>
    </w:p>
    <w:p w:rsidR="00F27C1C" w:rsidRPr="002D3387" w:rsidRDefault="002D3387" w:rsidP="002D3387">
      <w:pPr>
        <w:tabs>
          <w:tab w:val="left" w:pos="5880"/>
        </w:tabs>
      </w:pPr>
      <w:r>
        <w:tab/>
        <w:t xml:space="preserve"> </w:t>
      </w:r>
      <w:bookmarkStart w:id="0" w:name="_GoBack"/>
      <w:bookmarkEnd w:id="0"/>
      <w:r>
        <w:t>Okul Müdürü</w:t>
      </w:r>
    </w:p>
    <w:sectPr w:rsidR="00F27C1C" w:rsidRPr="002D3387" w:rsidSect="002D3387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D0A"/>
    <w:multiLevelType w:val="hybridMultilevel"/>
    <w:tmpl w:val="906CE7FC"/>
    <w:lvl w:ilvl="0" w:tplc="041F0019">
      <w:start w:val="1"/>
      <w:numFmt w:val="lowerLetter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276870"/>
    <w:multiLevelType w:val="hybridMultilevel"/>
    <w:tmpl w:val="A0324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5BEC"/>
    <w:multiLevelType w:val="hybridMultilevel"/>
    <w:tmpl w:val="8DB6FC6E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55D4C47"/>
    <w:multiLevelType w:val="hybridMultilevel"/>
    <w:tmpl w:val="FB5A7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45CCE"/>
    <w:multiLevelType w:val="hybridMultilevel"/>
    <w:tmpl w:val="27EA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0E1D"/>
    <w:multiLevelType w:val="hybridMultilevel"/>
    <w:tmpl w:val="7DD85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102"/>
    <w:multiLevelType w:val="hybridMultilevel"/>
    <w:tmpl w:val="906CE7FC"/>
    <w:lvl w:ilvl="0" w:tplc="041F0019">
      <w:start w:val="1"/>
      <w:numFmt w:val="lowerLetter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7BC6A7D"/>
    <w:multiLevelType w:val="hybridMultilevel"/>
    <w:tmpl w:val="F1888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50C1C"/>
    <w:multiLevelType w:val="hybridMultilevel"/>
    <w:tmpl w:val="A0AE9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35E85"/>
    <w:multiLevelType w:val="hybridMultilevel"/>
    <w:tmpl w:val="4B906356"/>
    <w:lvl w:ilvl="0" w:tplc="B328963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B23E88"/>
    <w:multiLevelType w:val="hybridMultilevel"/>
    <w:tmpl w:val="33ACC15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BBA5F91"/>
    <w:multiLevelType w:val="hybridMultilevel"/>
    <w:tmpl w:val="0C16E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597D"/>
    <w:multiLevelType w:val="hybridMultilevel"/>
    <w:tmpl w:val="A7B66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8C"/>
    <w:rsid w:val="001246A5"/>
    <w:rsid w:val="001B40DE"/>
    <w:rsid w:val="002D3387"/>
    <w:rsid w:val="004A7270"/>
    <w:rsid w:val="006663B7"/>
    <w:rsid w:val="006B44FD"/>
    <w:rsid w:val="00753567"/>
    <w:rsid w:val="007D64B2"/>
    <w:rsid w:val="00964A6F"/>
    <w:rsid w:val="009907AD"/>
    <w:rsid w:val="00B91DB4"/>
    <w:rsid w:val="00C10946"/>
    <w:rsid w:val="00CB2B8B"/>
    <w:rsid w:val="00DC306B"/>
    <w:rsid w:val="00F0246B"/>
    <w:rsid w:val="00F27C1C"/>
    <w:rsid w:val="00F522B9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C1C"/>
    <w:pPr>
      <w:ind w:left="720"/>
      <w:contextualSpacing/>
    </w:pPr>
  </w:style>
  <w:style w:type="table" w:styleId="TabloKlavuzu">
    <w:name w:val="Table Grid"/>
    <w:basedOn w:val="NormalTablo"/>
    <w:locked/>
    <w:rsid w:val="00C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D338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C1C"/>
    <w:pPr>
      <w:ind w:left="720"/>
      <w:contextualSpacing/>
    </w:pPr>
  </w:style>
  <w:style w:type="table" w:styleId="TabloKlavuzu">
    <w:name w:val="Table Grid"/>
    <w:basedOn w:val="NormalTablo"/>
    <w:locked/>
    <w:rsid w:val="00C1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D338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CC55-C2EF-42D4-9DEF-B33D328A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Milli Eğitim Bakanlığı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ETKullanici</dc:creator>
  <cp:lastModifiedBy>fariz</cp:lastModifiedBy>
  <cp:revision>2</cp:revision>
  <dcterms:created xsi:type="dcterms:W3CDTF">2017-06-21T11:38:00Z</dcterms:created>
  <dcterms:modified xsi:type="dcterms:W3CDTF">2017-06-21T11:38:00Z</dcterms:modified>
</cp:coreProperties>
</file>